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AD6F" w14:textId="7504BC2A" w:rsidR="00BB3010" w:rsidRDefault="00BB3010" w:rsidP="00BB3010">
      <w:pPr>
        <w:pStyle w:val="Tekstpodstawowy21"/>
        <w:spacing w:line="24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Imię i nazwisko/ Nazwa oferenta: …………………………………..      </w:t>
      </w:r>
    </w:p>
    <w:p w14:paraId="100323CA" w14:textId="77777777" w:rsidR="00BB3010" w:rsidRDefault="00BB3010" w:rsidP="00BB3010">
      <w:pPr>
        <w:pStyle w:val="Tekstpodstawowy21"/>
        <w:spacing w:line="240" w:lineRule="auto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……………………………………………………………………..                                                            </w:t>
      </w:r>
    </w:p>
    <w:p w14:paraId="6380B327" w14:textId="77777777" w:rsidR="00BB3010" w:rsidRDefault="00BB3010" w:rsidP="00BB3010">
      <w:pPr>
        <w:pStyle w:val="Tekstpodstawowy21"/>
        <w:spacing w:line="240" w:lineRule="auto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Adres: ………………………………………………………………</w:t>
      </w:r>
    </w:p>
    <w:p w14:paraId="5B65D6E7" w14:textId="77777777" w:rsidR="00BB3010" w:rsidRDefault="00BB3010" w:rsidP="00BB3010">
      <w:pPr>
        <w:pStyle w:val="Tekstpodstawowy21"/>
        <w:spacing w:line="240" w:lineRule="auto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Regon: ……………………………………………………………..</w:t>
      </w:r>
    </w:p>
    <w:p w14:paraId="6CF23FCC" w14:textId="77777777" w:rsidR="00BB3010" w:rsidRDefault="00BB3010" w:rsidP="00BB3010">
      <w:pPr>
        <w:pStyle w:val="Tekstpodstawowy21"/>
        <w:spacing w:line="240" w:lineRule="auto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NIP: ………………………………………………………………..</w:t>
      </w:r>
    </w:p>
    <w:p w14:paraId="248653D2" w14:textId="0AA3E1BF" w:rsidR="00BB3010" w:rsidRDefault="00BB3010" w:rsidP="00BB3010">
      <w:pPr>
        <w:pStyle w:val="Tekstpodstawowy21"/>
        <w:spacing w:line="240" w:lineRule="auto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Tel./Fax:……………………………………………………………</w:t>
      </w:r>
    </w:p>
    <w:p w14:paraId="4C180C57" w14:textId="505FFD18" w:rsidR="002F7CE1" w:rsidRDefault="002F7CE1" w:rsidP="00BB3010">
      <w:pPr>
        <w:pStyle w:val="Tekstpodstawowy21"/>
        <w:spacing w:line="240" w:lineRule="auto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E-Mail: ………………………………………………………………..</w:t>
      </w:r>
    </w:p>
    <w:p w14:paraId="504A698B" w14:textId="77777777" w:rsidR="00BB3010" w:rsidRDefault="00BB3010" w:rsidP="00BB3010">
      <w:pPr>
        <w:pStyle w:val="Tekstpodstawowy21"/>
        <w:spacing w:line="240" w:lineRule="auto"/>
        <w:jc w:val="both"/>
        <w:rPr>
          <w:rFonts w:ascii="Cambria" w:hAnsi="Cambria"/>
          <w:sz w:val="22"/>
          <w:szCs w:val="22"/>
          <w:lang w:val="en-US"/>
        </w:rPr>
      </w:pPr>
    </w:p>
    <w:p w14:paraId="51BFD38F" w14:textId="77777777" w:rsidR="00BB3010" w:rsidRDefault="00BB3010" w:rsidP="00BB3010">
      <w:pPr>
        <w:pStyle w:val="Tekstpodstawowy21"/>
        <w:spacing w:line="24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  OFERTOWY</w:t>
      </w:r>
    </w:p>
    <w:p w14:paraId="4A753712" w14:textId="1639172D" w:rsidR="00BB3010" w:rsidRPr="002F7CE1" w:rsidRDefault="00BB3010" w:rsidP="00D454D1">
      <w:pPr>
        <w:ind w:right="85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mbria" w:hAnsi="Cambria"/>
          <w:sz w:val="22"/>
          <w:szCs w:val="22"/>
        </w:rPr>
        <w:t>Nawiązując do przetargu</w:t>
      </w:r>
      <w:r w:rsidR="00D454D1">
        <w:rPr>
          <w:rFonts w:ascii="Cambria" w:hAnsi="Cambria"/>
          <w:sz w:val="22"/>
          <w:szCs w:val="22"/>
        </w:rPr>
        <w:t xml:space="preserve"> ofertowego nieograniczonego</w:t>
      </w:r>
      <w:r>
        <w:rPr>
          <w:rFonts w:ascii="Cambria" w:hAnsi="Cambria"/>
          <w:sz w:val="22"/>
          <w:szCs w:val="22"/>
        </w:rPr>
        <w:t xml:space="preserve"> </w:t>
      </w:r>
      <w:r w:rsidR="002F7CE1">
        <w:rPr>
          <w:rFonts w:ascii="Cambria" w:hAnsi="Cambria"/>
          <w:sz w:val="22"/>
          <w:szCs w:val="22"/>
        </w:rPr>
        <w:t xml:space="preserve"> </w:t>
      </w:r>
      <w:r w:rsidR="00D454D1">
        <w:rPr>
          <w:rFonts w:ascii="Cambria" w:hAnsi="Cambria"/>
          <w:sz w:val="22"/>
          <w:szCs w:val="22"/>
        </w:rPr>
        <w:t>n</w:t>
      </w:r>
      <w:r w:rsidR="002F7CE1">
        <w:rPr>
          <w:rFonts w:ascii="Cambria" w:hAnsi="Cambria"/>
          <w:sz w:val="22"/>
          <w:szCs w:val="22"/>
        </w:rPr>
        <w:t>r sprawy: GZK.26.1.1.202</w:t>
      </w:r>
      <w:r w:rsidR="00594415">
        <w:rPr>
          <w:rFonts w:ascii="Cambria" w:hAnsi="Cambria"/>
          <w:sz w:val="22"/>
          <w:szCs w:val="22"/>
        </w:rPr>
        <w:t>3</w:t>
      </w:r>
      <w:r w:rsidR="002F7CE1">
        <w:rPr>
          <w:rFonts w:ascii="Cambria" w:hAnsi="Cambria"/>
          <w:sz w:val="22"/>
          <w:szCs w:val="22"/>
        </w:rPr>
        <w:t xml:space="preserve"> </w:t>
      </w:r>
      <w:r w:rsidR="00D454D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na </w:t>
      </w:r>
      <w:r w:rsidR="002F7CE1" w:rsidRPr="00D40B68">
        <w:rPr>
          <w:rFonts w:ascii="Calibri" w:hAnsi="Calibri" w:cs="Calibri"/>
          <w:b/>
          <w:sz w:val="24"/>
          <w:szCs w:val="24"/>
        </w:rPr>
        <w:t>urządzenia</w:t>
      </w:r>
      <w:r w:rsidR="00D454D1">
        <w:rPr>
          <w:rFonts w:ascii="Calibri" w:hAnsi="Calibri" w:cs="Calibri"/>
          <w:b/>
          <w:sz w:val="24"/>
          <w:szCs w:val="24"/>
        </w:rPr>
        <w:t xml:space="preserve"> </w:t>
      </w:r>
      <w:r w:rsidR="002F7CE1" w:rsidRPr="00D40B68">
        <w:rPr>
          <w:rFonts w:ascii="Calibri" w:hAnsi="Calibri" w:cs="Calibri"/>
          <w:b/>
          <w:sz w:val="24"/>
          <w:szCs w:val="24"/>
        </w:rPr>
        <w:t xml:space="preserve">wysokociśnieniowego PYTON 150/50 wraz z przyczepą lekką o </w:t>
      </w:r>
      <w:r w:rsidR="00D454D1">
        <w:rPr>
          <w:rFonts w:ascii="Calibri" w:hAnsi="Calibri" w:cs="Calibri"/>
          <w:b/>
          <w:sz w:val="24"/>
          <w:szCs w:val="24"/>
        </w:rPr>
        <w:t xml:space="preserve">                </w:t>
      </w:r>
      <w:r w:rsidR="002F7CE1" w:rsidRPr="00D40B68">
        <w:rPr>
          <w:rFonts w:ascii="Calibri" w:hAnsi="Calibri" w:cs="Calibri"/>
          <w:b/>
          <w:sz w:val="24"/>
          <w:szCs w:val="24"/>
        </w:rPr>
        <w:t>nr rejestracyjnym CSW 8Y26</w:t>
      </w:r>
      <w:r w:rsidR="002F7CE1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mbria" w:hAnsi="Cambria"/>
          <w:sz w:val="22"/>
          <w:szCs w:val="22"/>
        </w:rPr>
        <w:t>oferuję poniższą ceną ofertową</w:t>
      </w:r>
      <w:r w:rsidR="002F7CE1">
        <w:rPr>
          <w:rFonts w:ascii="Cambria" w:hAnsi="Cambria"/>
          <w:sz w:val="22"/>
          <w:szCs w:val="22"/>
        </w:rPr>
        <w:t xml:space="preserve"> za przedmiot sprzedaży</w:t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b/>
          <w:color w:val="000000"/>
          <w:sz w:val="22"/>
          <w:szCs w:val="22"/>
        </w:rPr>
        <w:tab/>
      </w:r>
    </w:p>
    <w:p w14:paraId="0DCE7CE4" w14:textId="77777777" w:rsidR="00BB3010" w:rsidRDefault="00BB3010" w:rsidP="00BB3010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</w:p>
    <w:p w14:paraId="4599F804" w14:textId="77777777" w:rsidR="00BB3010" w:rsidRDefault="00BB3010" w:rsidP="00BB3010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3E7D" wp14:editId="50A2F290">
                <wp:simplePos x="0" y="0"/>
                <wp:positionH relativeFrom="column">
                  <wp:posOffset>-163195</wp:posOffset>
                </wp:positionH>
                <wp:positionV relativeFrom="paragraph">
                  <wp:posOffset>364490</wp:posOffset>
                </wp:positionV>
                <wp:extent cx="0" cy="0"/>
                <wp:effectExtent l="8255" t="12065" r="10795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F67E9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28.7pt" to="-12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" strokeweight=".26mm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sz w:val="22"/>
          <w:szCs w:val="22"/>
        </w:rPr>
        <w:t xml:space="preserve">Cena netto : …………….……………………………………………….PLN </w:t>
      </w:r>
    </w:p>
    <w:p w14:paraId="4830CC1B" w14:textId="1D47EA68" w:rsidR="004E35C8" w:rsidRDefault="00BB3010" w:rsidP="00BB3010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słownie:……...........................................................................................................................................</w:t>
      </w:r>
    </w:p>
    <w:p w14:paraId="1313143C" w14:textId="77777777" w:rsidR="00BB3010" w:rsidRDefault="00BB3010" w:rsidP="00BB3010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05E26" wp14:editId="3E68977F">
                <wp:simplePos x="0" y="0"/>
                <wp:positionH relativeFrom="column">
                  <wp:posOffset>-163195</wp:posOffset>
                </wp:positionH>
                <wp:positionV relativeFrom="paragraph">
                  <wp:posOffset>364490</wp:posOffset>
                </wp:positionV>
                <wp:extent cx="0" cy="0"/>
                <wp:effectExtent l="8255" t="12065" r="10795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B3935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28.7pt" to="-12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" strokeweight=".26mm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sz w:val="22"/>
          <w:szCs w:val="22"/>
        </w:rPr>
        <w:t xml:space="preserve">Cena brutto : …………….……………………………………………PLN </w:t>
      </w:r>
    </w:p>
    <w:p w14:paraId="5DFBEEE7" w14:textId="6AF85B5D" w:rsidR="00BB3010" w:rsidRDefault="00BB3010" w:rsidP="00BB3010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słownie:……...........................................................................................................................................</w:t>
      </w:r>
    </w:p>
    <w:p w14:paraId="54D5F8D8" w14:textId="1F572110" w:rsidR="002F7CE1" w:rsidRDefault="002F7CE1" w:rsidP="00BB3010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składającej się z:</w:t>
      </w:r>
    </w:p>
    <w:p w14:paraId="329B4589" w14:textId="33D7863E" w:rsidR="002F7CE1" w:rsidRDefault="002F7CE1" w:rsidP="002F7CE1">
      <w:pPr>
        <w:pStyle w:val="Tekstpodstawowy21"/>
        <w:numPr>
          <w:ilvl w:val="0"/>
          <w:numId w:val="6"/>
        </w:numPr>
        <w:spacing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Urządzenie wysokociśnieniowe PY</w:t>
      </w:r>
      <w:r w:rsidR="00D454D1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b/>
          <w:sz w:val="22"/>
          <w:szCs w:val="22"/>
        </w:rPr>
        <w:t xml:space="preserve">ON 150/50 </w:t>
      </w:r>
    </w:p>
    <w:p w14:paraId="21083E6B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 xml:space="preserve">Rodzaj urządzenia: urządzenie wysokociśnieniowe do czyszczenia sieci kanalizacyjnej </w:t>
      </w:r>
    </w:p>
    <w:p w14:paraId="544F4E8F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Typ urządzenia : PYTON 150/50</w:t>
      </w:r>
    </w:p>
    <w:p w14:paraId="0185ACEE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Nr fabryczny: 201212286</w:t>
      </w:r>
    </w:p>
    <w:p w14:paraId="0047C5EF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Rok produkcji: 2012</w:t>
      </w:r>
    </w:p>
    <w:p w14:paraId="5C812064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  <w:vertAlign w:val="superscript"/>
        </w:rPr>
      </w:pPr>
      <w:r w:rsidRPr="00D454D1">
        <w:rPr>
          <w:rFonts w:ascii="Calibri" w:hAnsi="Calibri" w:cs="Calibri"/>
          <w:sz w:val="18"/>
          <w:szCs w:val="18"/>
        </w:rPr>
        <w:t>Producent: KanRo LTD Sp. z o.o.</w:t>
      </w:r>
    </w:p>
    <w:p w14:paraId="60C47501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Silnik spalinowy Briggs &amp; Stratton 23KM</w:t>
      </w:r>
    </w:p>
    <w:p w14:paraId="6BC97F2D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Pompa ciśnieniowa SPECK NP25</w:t>
      </w:r>
    </w:p>
    <w:p w14:paraId="2C20DD0E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Zbiornik wody o pojemności 400 litrów</w:t>
      </w:r>
    </w:p>
    <w:p w14:paraId="03CD37BC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Wąż wysokociśnieniowy o długości 60m o napędzie hydraulicznym</w:t>
      </w:r>
    </w:p>
    <w:p w14:paraId="72DFCC02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Głowice czyszczące – szt. 2</w:t>
      </w:r>
    </w:p>
    <w:p w14:paraId="0EA26915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Manometr – umożliwiający bezpośrednią kontrolę ciśnienia wody na głowicy</w:t>
      </w:r>
    </w:p>
    <w:p w14:paraId="02FA5111" w14:textId="77777777" w:rsidR="002F7CE1" w:rsidRPr="00D454D1" w:rsidRDefault="002F7CE1" w:rsidP="002F7CE1">
      <w:pPr>
        <w:pStyle w:val="Tekstpodstawowy21"/>
        <w:spacing w:line="240" w:lineRule="auto"/>
        <w:ind w:left="720"/>
        <w:rPr>
          <w:rFonts w:ascii="Cambria" w:hAnsi="Cambria"/>
          <w:b/>
          <w:sz w:val="18"/>
          <w:szCs w:val="18"/>
        </w:rPr>
      </w:pPr>
    </w:p>
    <w:p w14:paraId="6C9C1E87" w14:textId="1A5CEB10" w:rsidR="002F7CE1" w:rsidRDefault="002F7CE1" w:rsidP="002F7CE1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cena netto : …………………………………………………………… PLN</w:t>
      </w:r>
    </w:p>
    <w:p w14:paraId="4E86E303" w14:textId="77777777" w:rsidR="002F7CE1" w:rsidRDefault="002F7CE1" w:rsidP="002F7CE1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słownie:……...........................................................................................................................................</w:t>
      </w:r>
    </w:p>
    <w:p w14:paraId="79B276DD" w14:textId="77777777" w:rsidR="002F7CE1" w:rsidRDefault="002F7CE1" w:rsidP="002F7CE1">
      <w:pPr>
        <w:pStyle w:val="Tekstpodstawowy21"/>
        <w:spacing w:line="240" w:lineRule="auto"/>
        <w:ind w:left="360"/>
        <w:rPr>
          <w:rFonts w:ascii="Cambria" w:hAnsi="Cambria"/>
          <w:b/>
          <w:sz w:val="22"/>
          <w:szCs w:val="22"/>
        </w:rPr>
      </w:pPr>
    </w:p>
    <w:p w14:paraId="7E5FE843" w14:textId="1A5BFEBC" w:rsidR="002F7CE1" w:rsidRDefault="002F7CE1" w:rsidP="00D454D1">
      <w:pPr>
        <w:pStyle w:val="Tekstpodstawowy21"/>
        <w:numPr>
          <w:ilvl w:val="0"/>
          <w:numId w:val="6"/>
        </w:numPr>
        <w:spacing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Przyczepa lekka nr rejestracyjny CSW 8Y26</w:t>
      </w:r>
    </w:p>
    <w:p w14:paraId="382F1ED3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Rodzaj pojazdu: przyczepa lekka</w:t>
      </w:r>
    </w:p>
    <w:p w14:paraId="02BE54E8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Nr rejestracyjny: CSW 8Y26</w:t>
      </w:r>
    </w:p>
    <w:p w14:paraId="5ACBE9FF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Marka - typ: NIEWIADÓW</w:t>
      </w:r>
    </w:p>
    <w:p w14:paraId="5BDCD1CD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 xml:space="preserve">Nr nadwozia: SWNB75000C0062445 </w:t>
      </w:r>
    </w:p>
    <w:p w14:paraId="4169811C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</w:rPr>
      </w:pPr>
      <w:r w:rsidRPr="00D454D1">
        <w:rPr>
          <w:rFonts w:ascii="Calibri" w:hAnsi="Calibri" w:cs="Calibri"/>
          <w:sz w:val="18"/>
          <w:szCs w:val="18"/>
        </w:rPr>
        <w:t>Rok produkcji: 2012</w:t>
      </w:r>
    </w:p>
    <w:p w14:paraId="078AEEA2" w14:textId="77777777" w:rsidR="00D454D1" w:rsidRPr="00D454D1" w:rsidRDefault="00D454D1" w:rsidP="00D454D1">
      <w:pPr>
        <w:widowControl w:val="0"/>
        <w:ind w:left="720" w:right="850"/>
        <w:rPr>
          <w:rFonts w:ascii="Calibri" w:hAnsi="Calibri" w:cs="Calibri"/>
          <w:sz w:val="18"/>
          <w:szCs w:val="18"/>
          <w:vertAlign w:val="superscript"/>
        </w:rPr>
      </w:pPr>
      <w:r w:rsidRPr="00D454D1">
        <w:rPr>
          <w:rFonts w:ascii="Calibri" w:hAnsi="Calibri" w:cs="Calibri"/>
          <w:sz w:val="18"/>
          <w:szCs w:val="18"/>
        </w:rPr>
        <w:t>Dopuszczalna ładowność: 580 kg</w:t>
      </w:r>
    </w:p>
    <w:p w14:paraId="56482685" w14:textId="77777777" w:rsidR="00D454D1" w:rsidRPr="00D454D1" w:rsidRDefault="00D454D1" w:rsidP="00D454D1">
      <w:pPr>
        <w:pStyle w:val="Tekstpodstawowy21"/>
        <w:spacing w:line="240" w:lineRule="auto"/>
        <w:ind w:left="720"/>
        <w:rPr>
          <w:rFonts w:ascii="Cambria" w:hAnsi="Cambria"/>
          <w:b/>
          <w:sz w:val="18"/>
          <w:szCs w:val="18"/>
        </w:rPr>
      </w:pPr>
    </w:p>
    <w:p w14:paraId="31A7FBBA" w14:textId="77777777" w:rsidR="002F7CE1" w:rsidRDefault="002F7CE1" w:rsidP="002F7CE1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cena netto : …………………………………………………………… PLN</w:t>
      </w:r>
    </w:p>
    <w:p w14:paraId="1470E198" w14:textId="77777777" w:rsidR="002F7CE1" w:rsidRDefault="002F7CE1" w:rsidP="002F7CE1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słownie:……...........................................................................................................................................</w:t>
      </w:r>
    </w:p>
    <w:p w14:paraId="692E560C" w14:textId="77777777" w:rsidR="002F7CE1" w:rsidRDefault="002F7CE1" w:rsidP="002F7CE1">
      <w:pPr>
        <w:pStyle w:val="Tekstpodstawowy21"/>
        <w:spacing w:line="240" w:lineRule="auto"/>
        <w:rPr>
          <w:rFonts w:ascii="Cambria" w:hAnsi="Cambria"/>
          <w:b/>
          <w:sz w:val="22"/>
          <w:szCs w:val="22"/>
        </w:rPr>
      </w:pPr>
    </w:p>
    <w:p w14:paraId="584DC372" w14:textId="61592E5B" w:rsidR="00BB3010" w:rsidRDefault="00BB3010" w:rsidP="009A3AB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Odbiór </w:t>
      </w:r>
      <w:r w:rsidR="00D454D1">
        <w:rPr>
          <w:rFonts w:ascii="Cambria" w:hAnsi="Cambria"/>
          <w:color w:val="000000"/>
          <w:sz w:val="22"/>
          <w:szCs w:val="22"/>
        </w:rPr>
        <w:t>przedmiotu sprzedaży</w:t>
      </w:r>
      <w:r>
        <w:rPr>
          <w:rFonts w:ascii="Cambria" w:hAnsi="Cambria"/>
          <w:color w:val="000000"/>
          <w:sz w:val="22"/>
          <w:szCs w:val="22"/>
        </w:rPr>
        <w:t xml:space="preserve"> wyżej wymienionego nastąpi u Sprzedającego </w:t>
      </w:r>
      <w:r>
        <w:rPr>
          <w:rFonts w:ascii="Cambria" w:hAnsi="Cambria"/>
          <w:sz w:val="22"/>
          <w:szCs w:val="22"/>
        </w:rPr>
        <w:t xml:space="preserve">po otrzymaniu całkowitej zapłaty na wskazane  w umowie konto bankowe. </w:t>
      </w:r>
    </w:p>
    <w:p w14:paraId="3A4FC907" w14:textId="77777777" w:rsidR="009A3AB4" w:rsidRDefault="009A3AB4" w:rsidP="00BB3010">
      <w:pPr>
        <w:pStyle w:val="Tekstpodstawowy21"/>
        <w:spacing w:line="240" w:lineRule="auto"/>
        <w:rPr>
          <w:rFonts w:ascii="Cambria" w:hAnsi="Cambria"/>
          <w:sz w:val="22"/>
          <w:szCs w:val="22"/>
        </w:rPr>
      </w:pPr>
    </w:p>
    <w:p w14:paraId="21DFD881" w14:textId="77777777" w:rsidR="00BB3010" w:rsidRDefault="00BB3010" w:rsidP="00BB3010">
      <w:pPr>
        <w:pStyle w:val="Tekstpodstawowy21"/>
        <w:spacing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Oświadczamy, że:</w:t>
      </w:r>
    </w:p>
    <w:p w14:paraId="238180DE" w14:textId="57AF354F" w:rsidR="009A3AB4" w:rsidRPr="009A3AB4" w:rsidRDefault="009A34C5" w:rsidP="009A3AB4">
      <w:pPr>
        <w:pStyle w:val="Akapitzlist"/>
        <w:numPr>
          <w:ilvl w:val="0"/>
          <w:numId w:val="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9A3AB4" w:rsidRPr="009A3AB4">
        <w:rPr>
          <w:rFonts w:ascii="Cambria" w:hAnsi="Cambria"/>
          <w:sz w:val="22"/>
          <w:szCs w:val="22"/>
        </w:rPr>
        <w:t xml:space="preserve">nany jest </w:t>
      </w:r>
      <w:r w:rsidR="009A3AB4">
        <w:rPr>
          <w:rFonts w:ascii="Cambria" w:hAnsi="Cambria"/>
          <w:sz w:val="22"/>
          <w:szCs w:val="22"/>
        </w:rPr>
        <w:t xml:space="preserve">nam </w:t>
      </w:r>
      <w:r w:rsidR="009A3AB4" w:rsidRPr="009A3AB4">
        <w:rPr>
          <w:rFonts w:ascii="Cambria" w:hAnsi="Cambria"/>
          <w:sz w:val="22"/>
          <w:szCs w:val="22"/>
        </w:rPr>
        <w:t xml:space="preserve">stan techniczny </w:t>
      </w:r>
      <w:r w:rsidR="00604FA5">
        <w:rPr>
          <w:rFonts w:ascii="Cambria" w:hAnsi="Cambria"/>
          <w:sz w:val="22"/>
          <w:szCs w:val="22"/>
        </w:rPr>
        <w:t>przedmiotu sprzedaży i</w:t>
      </w:r>
      <w:r w:rsidR="009A3AB4">
        <w:rPr>
          <w:rFonts w:ascii="Cambria" w:hAnsi="Cambria"/>
          <w:sz w:val="22"/>
          <w:szCs w:val="22"/>
        </w:rPr>
        <w:t xml:space="preserve"> nie będziemy  dochodzili </w:t>
      </w:r>
      <w:r w:rsidR="009A3AB4" w:rsidRPr="009A3AB4">
        <w:rPr>
          <w:rFonts w:ascii="Cambria" w:hAnsi="Cambria"/>
          <w:sz w:val="22"/>
          <w:szCs w:val="22"/>
        </w:rPr>
        <w:t xml:space="preserve"> od Sprzedającego żadnych praw z tytułu stanu technicznego </w:t>
      </w:r>
      <w:r w:rsidR="00665E1C">
        <w:rPr>
          <w:rFonts w:ascii="Cambria" w:hAnsi="Cambria"/>
          <w:sz w:val="22"/>
          <w:szCs w:val="22"/>
        </w:rPr>
        <w:t>przedmiotu sprzedaży</w:t>
      </w:r>
      <w:r w:rsidR="009A3AB4" w:rsidRPr="009A3AB4">
        <w:rPr>
          <w:rFonts w:ascii="Cambria" w:hAnsi="Cambria"/>
          <w:sz w:val="22"/>
          <w:szCs w:val="22"/>
        </w:rPr>
        <w:t>.</w:t>
      </w:r>
    </w:p>
    <w:p w14:paraId="3A397A5F" w14:textId="4084F999" w:rsidR="00BB3010" w:rsidRDefault="009A34C5" w:rsidP="009A3AB4">
      <w:pPr>
        <w:pStyle w:val="Tekstpodstawowy21"/>
        <w:numPr>
          <w:ilvl w:val="0"/>
          <w:numId w:val="5"/>
        </w:numPr>
        <w:spacing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BB3010">
        <w:rPr>
          <w:rFonts w:ascii="Cambria" w:hAnsi="Cambria"/>
          <w:sz w:val="22"/>
          <w:szCs w:val="22"/>
        </w:rPr>
        <w:t>apoznaliśmy się z projektem umowy</w:t>
      </w:r>
      <w:r w:rsidR="00604FA5">
        <w:rPr>
          <w:rFonts w:ascii="Cambria" w:hAnsi="Cambria"/>
          <w:sz w:val="22"/>
          <w:szCs w:val="22"/>
        </w:rPr>
        <w:t xml:space="preserve"> sprzedaży i</w:t>
      </w:r>
      <w:r>
        <w:rPr>
          <w:rFonts w:ascii="Cambria" w:hAnsi="Cambria"/>
          <w:sz w:val="22"/>
          <w:szCs w:val="22"/>
        </w:rPr>
        <w:t xml:space="preserve"> nie wnosimy do niej zastrzeżeń.</w:t>
      </w:r>
    </w:p>
    <w:p w14:paraId="4A18716B" w14:textId="77777777" w:rsidR="00BB3010" w:rsidRDefault="009A34C5" w:rsidP="009A3AB4">
      <w:pPr>
        <w:pStyle w:val="Tekstpodstawowy21"/>
        <w:numPr>
          <w:ilvl w:val="0"/>
          <w:numId w:val="5"/>
        </w:numPr>
        <w:spacing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="00BB3010">
        <w:rPr>
          <w:rFonts w:ascii="Cambria" w:hAnsi="Cambria"/>
          <w:sz w:val="22"/>
          <w:szCs w:val="22"/>
        </w:rPr>
        <w:t>trzymaliśmy konieczne informacje do przygotowania oferty.</w:t>
      </w:r>
    </w:p>
    <w:p w14:paraId="26C3E6B8" w14:textId="77777777" w:rsidR="00BB3010" w:rsidRDefault="00BB3010" w:rsidP="00BB3010">
      <w:pPr>
        <w:tabs>
          <w:tab w:val="center" w:pos="6946"/>
        </w:tabs>
        <w:rPr>
          <w:rFonts w:ascii="Cambria" w:hAnsi="Cambria"/>
          <w:sz w:val="22"/>
          <w:szCs w:val="22"/>
        </w:rPr>
      </w:pPr>
    </w:p>
    <w:p w14:paraId="4476FA4F" w14:textId="77777777" w:rsidR="00BB3010" w:rsidRDefault="00BB3010" w:rsidP="00BB3010">
      <w:pPr>
        <w:tabs>
          <w:tab w:val="center" w:pos="6946"/>
        </w:tabs>
        <w:rPr>
          <w:rFonts w:ascii="Cambria" w:hAnsi="Cambria"/>
          <w:sz w:val="22"/>
          <w:szCs w:val="22"/>
        </w:rPr>
      </w:pPr>
    </w:p>
    <w:p w14:paraId="236D7DE5" w14:textId="7F59BE7F" w:rsidR="00BB3010" w:rsidRDefault="00BB3010" w:rsidP="00BB3010">
      <w:pPr>
        <w:tabs>
          <w:tab w:val="center" w:pos="6946"/>
        </w:tabs>
        <w:rPr>
          <w:rFonts w:ascii="Cambria" w:hAnsi="Cambria"/>
          <w:sz w:val="22"/>
          <w:szCs w:val="22"/>
        </w:rPr>
      </w:pPr>
    </w:p>
    <w:p w14:paraId="30EE0799" w14:textId="77777777" w:rsidR="00B071DB" w:rsidRDefault="00B071DB" w:rsidP="00BB3010">
      <w:pPr>
        <w:tabs>
          <w:tab w:val="center" w:pos="6946"/>
        </w:tabs>
        <w:rPr>
          <w:rFonts w:ascii="Cambria" w:hAnsi="Cambria"/>
          <w:sz w:val="22"/>
          <w:szCs w:val="22"/>
        </w:rPr>
      </w:pPr>
    </w:p>
    <w:p w14:paraId="3A8381D3" w14:textId="77777777" w:rsidR="00BB3010" w:rsidRDefault="00BB3010" w:rsidP="00BB3010">
      <w:pPr>
        <w:tabs>
          <w:tab w:val="center" w:pos="6946"/>
        </w:tabs>
        <w:rPr>
          <w:rFonts w:ascii="Cambria" w:hAnsi="Cambria"/>
          <w:sz w:val="22"/>
          <w:szCs w:val="22"/>
        </w:rPr>
      </w:pPr>
    </w:p>
    <w:p w14:paraId="62184801" w14:textId="369660A7" w:rsidR="00BB3010" w:rsidRDefault="00BB3010" w:rsidP="00BB3010">
      <w:pPr>
        <w:tabs>
          <w:tab w:val="center" w:pos="7306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</w:t>
      </w:r>
      <w:r w:rsidR="00665E1C">
        <w:rPr>
          <w:rFonts w:ascii="Cambria" w:hAnsi="Cambria"/>
          <w:sz w:val="22"/>
          <w:szCs w:val="22"/>
        </w:rPr>
        <w:t>....</w:t>
      </w:r>
      <w:r>
        <w:rPr>
          <w:rFonts w:ascii="Cambria" w:hAnsi="Cambria"/>
          <w:sz w:val="22"/>
          <w:szCs w:val="22"/>
        </w:rPr>
        <w:t xml:space="preserve">............... ,dn. ...............................                                                 </w:t>
      </w:r>
      <w:r w:rsidR="00665E1C">
        <w:rPr>
          <w:rFonts w:ascii="Cambria" w:hAnsi="Cambria"/>
          <w:sz w:val="22"/>
          <w:szCs w:val="22"/>
        </w:rPr>
        <w:t>..</w:t>
      </w:r>
      <w:r>
        <w:rPr>
          <w:rFonts w:ascii="Cambria" w:hAnsi="Cambria"/>
          <w:sz w:val="22"/>
          <w:szCs w:val="22"/>
        </w:rPr>
        <w:t>…….....</w:t>
      </w:r>
      <w:r w:rsidR="00665E1C">
        <w:rPr>
          <w:rFonts w:ascii="Cambria" w:hAnsi="Cambria"/>
          <w:sz w:val="22"/>
          <w:szCs w:val="22"/>
        </w:rPr>
        <w:t>......</w:t>
      </w:r>
      <w:r>
        <w:rPr>
          <w:rFonts w:ascii="Cambria" w:hAnsi="Cambria"/>
          <w:sz w:val="22"/>
          <w:szCs w:val="22"/>
        </w:rPr>
        <w:t>..................................</w:t>
      </w:r>
      <w:r>
        <w:rPr>
          <w:rFonts w:ascii="Cambria" w:hAnsi="Cambria"/>
          <w:sz w:val="22"/>
          <w:szCs w:val="22"/>
        </w:rPr>
        <w:tab/>
        <w:t xml:space="preserve">     </w:t>
      </w:r>
    </w:p>
    <w:p w14:paraId="588F2BB9" w14:textId="5FE73F8A" w:rsidR="00430D77" w:rsidRPr="00BB3010" w:rsidRDefault="00BB3010" w:rsidP="00BB3010">
      <w:pPr>
        <w:tabs>
          <w:tab w:val="center" w:pos="7306"/>
        </w:tabs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</w:t>
      </w:r>
      <w:r w:rsidR="00665E1C">
        <w:rPr>
          <w:rFonts w:ascii="Cambria" w:hAnsi="Cambria"/>
          <w:sz w:val="22"/>
          <w:szCs w:val="22"/>
        </w:rPr>
        <w:t xml:space="preserve">         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 xml:space="preserve">Podpis  </w:t>
      </w:r>
      <w:r w:rsidR="00604FA5">
        <w:rPr>
          <w:rFonts w:ascii="Cambria" w:hAnsi="Cambria"/>
          <w:i/>
          <w:sz w:val="22"/>
          <w:szCs w:val="22"/>
        </w:rPr>
        <w:t>Oferenta</w:t>
      </w:r>
    </w:p>
    <w:sectPr w:rsidR="00430D77" w:rsidRPr="00BB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5E017FB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338653DD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7D421BBB"/>
    <w:multiLevelType w:val="hybridMultilevel"/>
    <w:tmpl w:val="382449EC"/>
    <w:lvl w:ilvl="0" w:tplc="E084E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56247">
    <w:abstractNumId w:val="0"/>
  </w:num>
  <w:num w:numId="2" w16cid:durableId="1803687748">
    <w:abstractNumId w:val="2"/>
    <w:lvlOverride w:ilvl="0">
      <w:startOverride w:val="1"/>
    </w:lvlOverride>
  </w:num>
  <w:num w:numId="3" w16cid:durableId="586579798">
    <w:abstractNumId w:val="1"/>
  </w:num>
  <w:num w:numId="4" w16cid:durableId="1401950039">
    <w:abstractNumId w:val="4"/>
  </w:num>
  <w:num w:numId="5" w16cid:durableId="2060205167">
    <w:abstractNumId w:val="3"/>
  </w:num>
  <w:num w:numId="6" w16cid:durableId="1807039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644"/>
    <w:rsid w:val="002F7CE1"/>
    <w:rsid w:val="00430D77"/>
    <w:rsid w:val="004E35C8"/>
    <w:rsid w:val="00594415"/>
    <w:rsid w:val="00604FA5"/>
    <w:rsid w:val="006203CC"/>
    <w:rsid w:val="00665E1C"/>
    <w:rsid w:val="00823B25"/>
    <w:rsid w:val="00947D4E"/>
    <w:rsid w:val="009A34C5"/>
    <w:rsid w:val="009A3AB4"/>
    <w:rsid w:val="00B071DB"/>
    <w:rsid w:val="00BB3010"/>
    <w:rsid w:val="00BD0644"/>
    <w:rsid w:val="00C22E55"/>
    <w:rsid w:val="00D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7C96"/>
  <w15:docId w15:val="{67F89D58-E0C9-41A4-AAF3-41A45F37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0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B3010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9A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Księgowa1</dc:creator>
  <cp:keywords/>
  <dc:description/>
  <cp:lastModifiedBy>Ewelina Śpica</cp:lastModifiedBy>
  <cp:revision>12</cp:revision>
  <cp:lastPrinted>2018-06-25T08:43:00Z</cp:lastPrinted>
  <dcterms:created xsi:type="dcterms:W3CDTF">2014-06-24T08:51:00Z</dcterms:created>
  <dcterms:modified xsi:type="dcterms:W3CDTF">2023-05-09T09:10:00Z</dcterms:modified>
</cp:coreProperties>
</file>